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37" w:rsidRPr="009507D5" w:rsidRDefault="001D2737" w:rsidP="009507D5">
      <w:pPr>
        <w:pStyle w:val="Paragrafoelenco"/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D81616"/>
          <w:kern w:val="36"/>
          <w:sz w:val="50"/>
          <w:szCs w:val="50"/>
          <w:lang w:eastAsia="it-IT"/>
        </w:rPr>
      </w:pPr>
      <w:r w:rsidRPr="009507D5">
        <w:rPr>
          <w:rFonts w:ascii="Times New Roman" w:eastAsia="Times New Roman" w:hAnsi="Times New Roman" w:cs="Times New Roman"/>
          <w:color w:val="D81616"/>
          <w:kern w:val="36"/>
          <w:sz w:val="50"/>
          <w:szCs w:val="50"/>
          <w:lang w:eastAsia="it-IT"/>
        </w:rPr>
        <w:t>USO DELL’ “H” – PARTE PRIMA</w:t>
      </w:r>
    </w:p>
    <w:p w:rsidR="00D14BA0" w:rsidRPr="001D2737" w:rsidRDefault="00D14BA0" w:rsidP="001D273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D81616"/>
          <w:kern w:val="36"/>
          <w:sz w:val="50"/>
          <w:szCs w:val="50"/>
          <w:lang w:eastAsia="it-IT"/>
        </w:rPr>
      </w:pPr>
    </w:p>
    <w:p w:rsidR="001D2737" w:rsidRDefault="001D2737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CON H, SENZA H</w:t>
      </w:r>
    </w:p>
    <w:p w:rsidR="008D2847" w:rsidRPr="001D2737" w:rsidRDefault="008D2847" w:rsidP="001D273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Ho, hai, ha,</w:t>
      </w:r>
      <w:r w:rsidR="00896AEA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 xml:space="preserve"> hanno sono voci del verbo AVERE</w:t>
      </w: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 xml:space="preserve"> e significano:</w:t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FF00FF"/>
          <w:sz w:val="41"/>
          <w:szCs w:val="41"/>
          <w:bdr w:val="none" w:sz="0" w:space="0" w:color="auto" w:frame="1"/>
          <w:lang w:eastAsia="it-IT"/>
        </w:rPr>
        <w:t>– PROVARE UNA SENSAZIONE</w:t>
      </w:r>
      <w:r w:rsidR="00D14BA0">
        <w:rPr>
          <w:rFonts w:ascii="inherit" w:eastAsia="Times New Roman" w:hAnsi="inherit" w:cs="Times New Roman"/>
          <w:b/>
          <w:bCs/>
          <w:color w:val="FF00FF"/>
          <w:sz w:val="41"/>
          <w:szCs w:val="41"/>
          <w:bdr w:val="none" w:sz="0" w:space="0" w:color="auto" w:frame="1"/>
          <w:lang w:eastAsia="it-IT"/>
        </w:rPr>
        <w:t>;</w:t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0000FF"/>
          <w:sz w:val="41"/>
          <w:szCs w:val="41"/>
          <w:bdr w:val="none" w:sz="0" w:space="0" w:color="auto" w:frame="1"/>
          <w:lang w:eastAsia="it-IT"/>
        </w:rPr>
        <w:t>– POSSEDERE</w:t>
      </w:r>
      <w:r w:rsidR="00D14BA0">
        <w:rPr>
          <w:rFonts w:ascii="inherit" w:eastAsia="Times New Roman" w:hAnsi="inherit" w:cs="Times New Roman"/>
          <w:b/>
          <w:bCs/>
          <w:color w:val="0000FF"/>
          <w:sz w:val="41"/>
          <w:szCs w:val="41"/>
          <w:bdr w:val="none" w:sz="0" w:space="0" w:color="auto" w:frame="1"/>
          <w:lang w:eastAsia="it-IT"/>
        </w:rPr>
        <w:t>;</w:t>
      </w:r>
    </w:p>
    <w:p w:rsidR="001D2737" w:rsidRDefault="001D2737" w:rsidP="001D2737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– oppure si usano per formare il </w:t>
      </w:r>
      <w:r w:rsidRPr="001D2737">
        <w:rPr>
          <w:rFonts w:ascii="inherit" w:eastAsia="Times New Roman" w:hAnsi="inherit" w:cs="Times New Roman"/>
          <w:b/>
          <w:bCs/>
          <w:color w:val="FFCC00"/>
          <w:sz w:val="41"/>
          <w:szCs w:val="41"/>
          <w:bdr w:val="none" w:sz="0" w:space="0" w:color="auto" w:frame="1"/>
          <w:lang w:eastAsia="it-IT"/>
        </w:rPr>
        <w:t>TEMPO PASSATO</w:t>
      </w: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.</w:t>
      </w:r>
    </w:p>
    <w:p w:rsidR="009507D5" w:rsidRPr="001D2737" w:rsidRDefault="009507D5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…………………………………………………………….</w:t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 </w:t>
      </w:r>
    </w:p>
    <w:p w:rsidR="001D2737" w:rsidRDefault="001D2737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ATTENZIONE!!</w:t>
      </w:r>
      <w:r w:rsidR="008D284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 xml:space="preserve"> SENZA H </w:t>
      </w:r>
    </w:p>
    <w:p w:rsidR="009507D5" w:rsidRPr="001D2737" w:rsidRDefault="009507D5" w:rsidP="001D273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</w:p>
    <w:p w:rsidR="001D2737" w:rsidRPr="001D2737" w:rsidRDefault="001D2737" w:rsidP="001D273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– O significa OPPURE</w:t>
      </w:r>
    </w:p>
    <w:p w:rsidR="001D2737" w:rsidRPr="001D2737" w:rsidRDefault="001D2737" w:rsidP="001D273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– ANNO indica un periodo di tempo.</w:t>
      </w:r>
    </w:p>
    <w:p w:rsidR="001D2737" w:rsidRDefault="001D2737" w:rsidP="001D2737">
      <w:pPr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– A, AI, rispondono alle domande: A CHI? DOVE? QUANDO? COME? A FARE CHE COSA?</w:t>
      </w:r>
    </w:p>
    <w:p w:rsidR="009507D5" w:rsidRDefault="009507D5" w:rsidP="001D2737">
      <w:pPr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</w:pPr>
      <w:r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……………………………………………………………..</w:t>
      </w:r>
    </w:p>
    <w:p w:rsidR="008D2847" w:rsidRPr="001D2737" w:rsidRDefault="008D2847" w:rsidP="001D273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</w:p>
    <w:p w:rsidR="001D2737" w:rsidRPr="001D2737" w:rsidRDefault="001D2737" w:rsidP="001D273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 </w:t>
      </w:r>
    </w:p>
    <w:p w:rsidR="001D2737" w:rsidRDefault="001D2737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AVERE come PROVARE UNA SENSAZIONE</w:t>
      </w:r>
    </w:p>
    <w:p w:rsidR="008D2847" w:rsidRDefault="008D2847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</w:pPr>
    </w:p>
    <w:p w:rsidR="008D2847" w:rsidRDefault="008D2847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</w:pPr>
    </w:p>
    <w:p w:rsidR="008D2847" w:rsidRDefault="002B687C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>1)</w:t>
      </w:r>
      <w:r w:rsidR="008D2847" w:rsidRPr="008D2847"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 xml:space="preserve">Io </w:t>
      </w:r>
      <w:r w:rsidR="008D2847" w:rsidRPr="008D284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ho</w:t>
      </w:r>
      <w:r w:rsidR="008D2847"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 xml:space="preserve"> tanta sete.</w:t>
      </w:r>
    </w:p>
    <w:p w:rsidR="008D2847" w:rsidRDefault="002B687C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>2)</w:t>
      </w:r>
      <w:r w:rsidR="008D2847"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 xml:space="preserve">Tu </w:t>
      </w:r>
      <w:r w:rsidR="008D2847" w:rsidRPr="008D284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 xml:space="preserve">hai </w:t>
      </w:r>
      <w:r w:rsidR="008D2847"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>tanta sete.</w:t>
      </w:r>
    </w:p>
    <w:p w:rsidR="008D2847" w:rsidRDefault="002B687C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>3)</w:t>
      </w:r>
      <w:r w:rsidR="008D2847"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 xml:space="preserve">Lui/lei </w:t>
      </w:r>
      <w:r w:rsidR="008D2847" w:rsidRPr="008D284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ha</w:t>
      </w:r>
      <w:r w:rsidR="008D2847"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 xml:space="preserve"> tanta sete.</w:t>
      </w:r>
    </w:p>
    <w:p w:rsidR="008D2847" w:rsidRDefault="002B687C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>4)</w:t>
      </w:r>
      <w:r w:rsidR="008D2847"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 xml:space="preserve">Loro due (ESSI) </w:t>
      </w:r>
      <w:r w:rsidR="008D2847" w:rsidRPr="008D284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hanno</w:t>
      </w:r>
      <w:r w:rsidR="008D2847"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 xml:space="preserve"> tanta sete</w:t>
      </w:r>
    </w:p>
    <w:p w:rsidR="00896AEA" w:rsidRDefault="00896AEA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</w:pPr>
    </w:p>
    <w:p w:rsidR="002B687C" w:rsidRPr="00896AEA" w:rsidRDefault="00896AEA" w:rsidP="00896AEA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41"/>
          <w:szCs w:val="41"/>
          <w:bdr w:val="none" w:sz="0" w:space="0" w:color="auto" w:frame="1"/>
          <w:lang w:eastAsia="it-IT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lastRenderedPageBreak/>
        <w:t xml:space="preserve">RICORDATE: </w:t>
      </w:r>
      <w:r w:rsidRPr="00896AEA">
        <w:rPr>
          <w:rFonts w:ascii="inherit" w:eastAsia="Times New Roman" w:hAnsi="inherit" w:cs="Times New Roman"/>
          <w:b/>
          <w:bCs/>
          <w:color w:val="FF0000"/>
          <w:sz w:val="41"/>
          <w:szCs w:val="41"/>
          <w:bdr w:val="none" w:sz="0" w:space="0" w:color="auto" w:frame="1"/>
          <w:lang w:eastAsia="it-IT"/>
        </w:rPr>
        <w:t xml:space="preserve">HO, HAI, HA HANNO </w:t>
      </w:r>
      <w:r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 xml:space="preserve">si chiamano </w:t>
      </w:r>
      <w:r w:rsidRPr="00896AEA">
        <w:rPr>
          <w:rFonts w:ascii="inherit" w:eastAsia="Times New Roman" w:hAnsi="inherit" w:cs="Times New Roman"/>
          <w:b/>
          <w:bCs/>
          <w:color w:val="FF0000"/>
          <w:sz w:val="41"/>
          <w:szCs w:val="41"/>
          <w:bdr w:val="none" w:sz="0" w:space="0" w:color="auto" w:frame="1"/>
          <w:lang w:eastAsia="it-IT"/>
        </w:rPr>
        <w:t xml:space="preserve">VOCI VERBALI </w:t>
      </w:r>
      <w:r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  <w:t xml:space="preserve">del verbo </w:t>
      </w:r>
      <w:r w:rsidRPr="00896AEA">
        <w:rPr>
          <w:rFonts w:ascii="inherit" w:eastAsia="Times New Roman" w:hAnsi="inherit" w:cs="Times New Roman"/>
          <w:b/>
          <w:bCs/>
          <w:color w:val="FF0000"/>
          <w:sz w:val="41"/>
          <w:szCs w:val="41"/>
          <w:bdr w:val="none" w:sz="0" w:space="0" w:color="auto" w:frame="1"/>
          <w:lang w:eastAsia="it-IT"/>
        </w:rPr>
        <w:t>AVERE</w:t>
      </w:r>
    </w:p>
    <w:p w:rsidR="008D2847" w:rsidRPr="008D2847" w:rsidRDefault="008D2847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41"/>
          <w:szCs w:val="41"/>
          <w:bdr w:val="none" w:sz="0" w:space="0" w:color="auto" w:frame="1"/>
          <w:lang w:eastAsia="it-IT"/>
        </w:rPr>
      </w:pPr>
    </w:p>
    <w:p w:rsidR="008D2847" w:rsidRPr="008D2847" w:rsidRDefault="008D2847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41"/>
          <w:szCs w:val="41"/>
          <w:bdr w:val="none" w:sz="0" w:space="0" w:color="auto" w:frame="1"/>
          <w:lang w:eastAsia="it-IT"/>
        </w:rPr>
      </w:pPr>
    </w:p>
    <w:p w:rsidR="008D2847" w:rsidRPr="001D2737" w:rsidRDefault="008D2847" w:rsidP="001D273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Il gatto </w:t>
      </w: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ha</w:t>
      </w: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 freddo.</w:t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noProof/>
          <w:color w:val="D52515"/>
          <w:sz w:val="41"/>
          <w:szCs w:val="41"/>
          <w:bdr w:val="none" w:sz="0" w:space="0" w:color="auto" w:frame="1"/>
          <w:lang w:eastAsia="it-IT"/>
        </w:rPr>
        <w:drawing>
          <wp:inline distT="0" distB="0" distL="0" distR="0" wp14:anchorId="0618B1C7" wp14:editId="7C68D5C3">
            <wp:extent cx="1905000" cy="2533650"/>
            <wp:effectExtent l="0" t="0" r="0" b="0"/>
            <wp:docPr id="1" name="Immagine 1" descr="GATTO INFREDDOLIT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TO INFREDDOLIT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37" w:rsidRPr="001D2737" w:rsidRDefault="001D2737" w:rsidP="001D2737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Il bambino </w:t>
      </w: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ha</w:t>
      </w: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 fame.</w:t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noProof/>
          <w:color w:val="D52515"/>
          <w:sz w:val="41"/>
          <w:szCs w:val="41"/>
          <w:bdr w:val="none" w:sz="0" w:space="0" w:color="auto" w:frame="1"/>
          <w:lang w:eastAsia="it-IT"/>
        </w:rPr>
        <w:drawing>
          <wp:inline distT="0" distB="0" distL="0" distR="0" wp14:anchorId="2134894D" wp14:editId="77841F11">
            <wp:extent cx="1990725" cy="2857500"/>
            <wp:effectExtent l="0" t="0" r="9525" b="0"/>
            <wp:docPr id="2" name="Immagine 2" descr="BAMBINO FAM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MBINO FAM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Il cavallo </w:t>
      </w: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ha</w:t>
      </w: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 sete.</w:t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noProof/>
          <w:color w:val="D52515"/>
          <w:sz w:val="41"/>
          <w:szCs w:val="41"/>
          <w:bdr w:val="none" w:sz="0" w:space="0" w:color="auto" w:frame="1"/>
          <w:lang w:eastAsia="it-IT"/>
        </w:rPr>
        <w:lastRenderedPageBreak/>
        <w:drawing>
          <wp:inline distT="0" distB="0" distL="0" distR="0" wp14:anchorId="2253CD4E" wp14:editId="03F7F28B">
            <wp:extent cx="1905000" cy="2362200"/>
            <wp:effectExtent l="0" t="0" r="0" b="0"/>
            <wp:docPr id="3" name="Immagine 3" descr="CAVALLO ASSETAT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VALLO ASSETAT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37" w:rsidRPr="001D2737" w:rsidRDefault="001D2737" w:rsidP="001D2737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Il bambino </w:t>
      </w: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ha</w:t>
      </w: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u w:val="single"/>
          <w:bdr w:val="none" w:sz="0" w:space="0" w:color="auto" w:frame="1"/>
          <w:lang w:eastAsia="it-IT"/>
        </w:rPr>
        <w:t> </w:t>
      </w: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paura.</w:t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noProof/>
          <w:color w:val="D52515"/>
          <w:sz w:val="41"/>
          <w:szCs w:val="41"/>
          <w:bdr w:val="none" w:sz="0" w:space="0" w:color="auto" w:frame="1"/>
          <w:lang w:eastAsia="it-IT"/>
        </w:rPr>
        <w:drawing>
          <wp:inline distT="0" distB="0" distL="0" distR="0" wp14:anchorId="0A69E678" wp14:editId="1BBB3D86">
            <wp:extent cx="2295525" cy="2114550"/>
            <wp:effectExtent l="0" t="0" r="9525" b="0"/>
            <wp:docPr id="4" name="Immagine 4" descr="BAMBINO SPAVENTAT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MBINO SPAVENTAT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Il cane </w:t>
      </w: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ha </w:t>
      </w: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vergogna.</w:t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noProof/>
          <w:color w:val="D52515"/>
          <w:sz w:val="41"/>
          <w:szCs w:val="41"/>
          <w:bdr w:val="none" w:sz="0" w:space="0" w:color="auto" w:frame="1"/>
          <w:lang w:eastAsia="it-IT"/>
        </w:rPr>
        <w:drawing>
          <wp:inline distT="0" distB="0" distL="0" distR="0" wp14:anchorId="6A2B5E3E" wp14:editId="1CCB547B">
            <wp:extent cx="2209800" cy="2095500"/>
            <wp:effectExtent l="0" t="0" r="0" b="0"/>
            <wp:docPr id="5" name="Immagine 5" descr="VERGOGN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GOGN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37" w:rsidRDefault="001D2737" w:rsidP="001D2737">
      <w:pPr>
        <w:spacing w:after="0" w:line="240" w:lineRule="auto"/>
        <w:jc w:val="right"/>
        <w:textAlignment w:val="baseline"/>
        <w:outlineLvl w:val="2"/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Il bambino </w:t>
      </w: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ha</w:t>
      </w: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 sonno.</w:t>
      </w:r>
    </w:p>
    <w:p w:rsidR="008D2847" w:rsidRPr="001D2737" w:rsidRDefault="008D2847" w:rsidP="001D2737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noProof/>
          <w:color w:val="D52515"/>
          <w:sz w:val="41"/>
          <w:szCs w:val="41"/>
          <w:bdr w:val="none" w:sz="0" w:space="0" w:color="auto" w:frame="1"/>
          <w:lang w:eastAsia="it-IT"/>
        </w:rPr>
        <w:lastRenderedPageBreak/>
        <w:drawing>
          <wp:inline distT="0" distB="0" distL="0" distR="0" wp14:anchorId="1C23A2CB" wp14:editId="1E290284">
            <wp:extent cx="2247900" cy="1762125"/>
            <wp:effectExtent l="0" t="0" r="0" b="9525"/>
            <wp:docPr id="6" name="Immagine 6" descr="NEONATO SBADIGLI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ONATO SBADIGLI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70" w:rsidRDefault="001D2737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AVERE come POSSEDERE</w:t>
      </w:r>
      <w:r w:rsidR="002B687C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 xml:space="preserve"> </w:t>
      </w:r>
    </w:p>
    <w:p w:rsidR="001D2737" w:rsidRDefault="002B687C" w:rsidP="00A63270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es:</w:t>
      </w:r>
    </w:p>
    <w:p w:rsidR="008D2847" w:rsidRDefault="008D2847" w:rsidP="001D273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</w:pPr>
    </w:p>
    <w:p w:rsidR="008D2847" w:rsidRPr="008D2847" w:rsidRDefault="008D2847" w:rsidP="008D2847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41"/>
          <w:szCs w:val="41"/>
          <w:bdr w:val="none" w:sz="0" w:space="0" w:color="auto" w:frame="1"/>
          <w:lang w:eastAsia="it-IT"/>
        </w:rPr>
      </w:pPr>
      <w:r w:rsidRPr="008D2847">
        <w:rPr>
          <w:rFonts w:ascii="inherit" w:eastAsia="Times New Roman" w:hAnsi="inherit" w:cs="Times New Roman"/>
          <w:b/>
          <w:bCs/>
          <w:sz w:val="41"/>
          <w:szCs w:val="41"/>
          <w:bdr w:val="none" w:sz="0" w:space="0" w:color="auto" w:frame="1"/>
          <w:lang w:eastAsia="it-IT"/>
        </w:rPr>
        <w:t xml:space="preserve">Io </w:t>
      </w:r>
      <w:r w:rsidRPr="002B687C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ho</w:t>
      </w:r>
      <w:r w:rsidRPr="008D2847">
        <w:rPr>
          <w:rFonts w:ascii="inherit" w:eastAsia="Times New Roman" w:hAnsi="inherit" w:cs="Times New Roman"/>
          <w:b/>
          <w:bCs/>
          <w:color w:val="FF0000"/>
          <w:sz w:val="41"/>
          <w:szCs w:val="41"/>
          <w:bdr w:val="none" w:sz="0" w:space="0" w:color="auto" w:frame="1"/>
          <w:lang w:eastAsia="it-IT"/>
        </w:rPr>
        <w:t xml:space="preserve"> </w:t>
      </w:r>
      <w:r w:rsidRPr="008D2847">
        <w:rPr>
          <w:rFonts w:ascii="inherit" w:eastAsia="Times New Roman" w:hAnsi="inherit" w:cs="Times New Roman"/>
          <w:b/>
          <w:bCs/>
          <w:sz w:val="41"/>
          <w:szCs w:val="41"/>
          <w:bdr w:val="none" w:sz="0" w:space="0" w:color="auto" w:frame="1"/>
          <w:lang w:eastAsia="it-IT"/>
        </w:rPr>
        <w:t>molti giocattoli</w:t>
      </w:r>
      <w:r>
        <w:rPr>
          <w:rFonts w:ascii="inherit" w:eastAsia="Times New Roman" w:hAnsi="inherit" w:cs="Times New Roman"/>
          <w:b/>
          <w:bCs/>
          <w:sz w:val="41"/>
          <w:szCs w:val="41"/>
          <w:bdr w:val="none" w:sz="0" w:space="0" w:color="auto" w:frame="1"/>
          <w:lang w:eastAsia="it-IT"/>
        </w:rPr>
        <w:t>.</w:t>
      </w:r>
    </w:p>
    <w:p w:rsidR="008D2847" w:rsidRDefault="008D2847" w:rsidP="001D2737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41"/>
          <w:szCs w:val="41"/>
          <w:bdr w:val="none" w:sz="0" w:space="0" w:color="auto" w:frame="1"/>
          <w:lang w:eastAsia="it-IT"/>
        </w:rPr>
      </w:pPr>
      <w:r w:rsidRPr="008D2847">
        <w:rPr>
          <w:rFonts w:ascii="inherit" w:eastAsia="Times New Roman" w:hAnsi="inherit" w:cs="Times New Roman"/>
          <w:b/>
          <w:bCs/>
          <w:sz w:val="41"/>
          <w:szCs w:val="41"/>
          <w:bdr w:val="none" w:sz="0" w:space="0" w:color="auto" w:frame="1"/>
          <w:lang w:eastAsia="it-IT"/>
        </w:rPr>
        <w:t>Tu</w:t>
      </w:r>
      <w:r w:rsidRPr="008D2847">
        <w:rPr>
          <w:rFonts w:ascii="inherit" w:eastAsia="Times New Roman" w:hAnsi="inherit" w:cs="Times New Roman"/>
          <w:b/>
          <w:bCs/>
          <w:color w:val="FF0000"/>
          <w:sz w:val="41"/>
          <w:szCs w:val="41"/>
          <w:bdr w:val="none" w:sz="0" w:space="0" w:color="auto" w:frame="1"/>
          <w:lang w:eastAsia="it-IT"/>
        </w:rPr>
        <w:t xml:space="preserve"> </w:t>
      </w:r>
      <w:r w:rsidRPr="002B687C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hai</w:t>
      </w:r>
      <w:r w:rsidRPr="008D2847">
        <w:rPr>
          <w:rFonts w:ascii="inherit" w:eastAsia="Times New Roman" w:hAnsi="inherit" w:cs="Times New Roman"/>
          <w:b/>
          <w:bCs/>
          <w:color w:val="FF0000"/>
          <w:sz w:val="41"/>
          <w:szCs w:val="41"/>
          <w:bdr w:val="none" w:sz="0" w:space="0" w:color="auto" w:frame="1"/>
          <w:lang w:eastAsia="it-IT"/>
        </w:rPr>
        <w:t xml:space="preserve"> </w:t>
      </w:r>
      <w:r>
        <w:rPr>
          <w:rFonts w:ascii="inherit" w:eastAsia="Times New Roman" w:hAnsi="inherit" w:cs="Times New Roman"/>
          <w:b/>
          <w:bCs/>
          <w:sz w:val="41"/>
          <w:szCs w:val="41"/>
          <w:bdr w:val="none" w:sz="0" w:space="0" w:color="auto" w:frame="1"/>
          <w:lang w:eastAsia="it-IT"/>
        </w:rPr>
        <w:t>molti giocattoli.</w:t>
      </w:r>
    </w:p>
    <w:p w:rsidR="001D2737" w:rsidRDefault="001D2737" w:rsidP="001D2737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Il bambino </w:t>
      </w: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ha</w:t>
      </w: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u w:val="single"/>
          <w:bdr w:val="none" w:sz="0" w:space="0" w:color="auto" w:frame="1"/>
          <w:lang w:eastAsia="it-IT"/>
        </w:rPr>
        <w:t> </w:t>
      </w:r>
      <w:r w:rsidR="002B687C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molti giocattoli.</w:t>
      </w:r>
    </w:p>
    <w:p w:rsidR="002B687C" w:rsidRPr="002B687C" w:rsidRDefault="002B687C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41"/>
          <w:szCs w:val="41"/>
          <w:lang w:eastAsia="it-IT"/>
        </w:rPr>
      </w:pPr>
      <w:r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 xml:space="preserve">LORO/ESSI </w:t>
      </w:r>
      <w:r w:rsidRPr="002B687C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hanno</w:t>
      </w:r>
      <w:r>
        <w:rPr>
          <w:rFonts w:ascii="inherit" w:eastAsia="Times New Roman" w:hAnsi="inherit" w:cs="Times New Roman"/>
          <w:b/>
          <w:bCs/>
          <w:color w:val="FF0000"/>
          <w:sz w:val="41"/>
          <w:szCs w:val="41"/>
          <w:bdr w:val="none" w:sz="0" w:space="0" w:color="auto" w:frame="1"/>
          <w:lang w:eastAsia="it-IT"/>
        </w:rPr>
        <w:t xml:space="preserve"> </w:t>
      </w:r>
      <w:r w:rsidRPr="002B687C">
        <w:rPr>
          <w:rFonts w:ascii="inherit" w:eastAsia="Times New Roman" w:hAnsi="inherit" w:cs="Times New Roman"/>
          <w:b/>
          <w:bCs/>
          <w:sz w:val="41"/>
          <w:szCs w:val="41"/>
          <w:bdr w:val="none" w:sz="0" w:space="0" w:color="auto" w:frame="1"/>
          <w:lang w:eastAsia="it-IT"/>
        </w:rPr>
        <w:t>molti giocattoli.</w:t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noProof/>
          <w:color w:val="D52515"/>
          <w:sz w:val="41"/>
          <w:szCs w:val="41"/>
          <w:bdr w:val="none" w:sz="0" w:space="0" w:color="auto" w:frame="1"/>
          <w:lang w:eastAsia="it-IT"/>
        </w:rPr>
        <w:drawing>
          <wp:inline distT="0" distB="0" distL="0" distR="0" wp14:anchorId="0D9606FE" wp14:editId="4F96F32C">
            <wp:extent cx="2266950" cy="2266950"/>
            <wp:effectExtent l="0" t="0" r="0" b="0"/>
            <wp:docPr id="7" name="Immagine 7" descr="BAMBINO CON GIOCATTOLI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MBINO CON GIOCATTOL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37" w:rsidRPr="001D2737" w:rsidRDefault="001D2737" w:rsidP="001D2737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La mamma </w:t>
      </w: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ha</w:t>
      </w: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 molte scarpe.</w:t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noProof/>
          <w:color w:val="D52515"/>
          <w:sz w:val="41"/>
          <w:szCs w:val="41"/>
          <w:bdr w:val="none" w:sz="0" w:space="0" w:color="auto" w:frame="1"/>
          <w:lang w:eastAsia="it-IT"/>
        </w:rPr>
        <w:drawing>
          <wp:inline distT="0" distB="0" distL="0" distR="0" wp14:anchorId="50E7E834" wp14:editId="6BC3E875">
            <wp:extent cx="2295525" cy="1571625"/>
            <wp:effectExtent l="0" t="0" r="9525" b="9525"/>
            <wp:docPr id="8" name="Immagine 8" descr="SCARP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ARP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Io </w:t>
      </w:r>
      <w:r w:rsidRPr="001D2737">
        <w:rPr>
          <w:rFonts w:ascii="inherit" w:eastAsia="Times New Roman" w:hAnsi="inherit" w:cs="Times New Roman"/>
          <w:b/>
          <w:bCs/>
          <w:color w:val="FF0000"/>
          <w:sz w:val="41"/>
          <w:szCs w:val="41"/>
          <w:u w:val="single"/>
          <w:bdr w:val="none" w:sz="0" w:space="0" w:color="auto" w:frame="1"/>
          <w:lang w:eastAsia="it-IT"/>
        </w:rPr>
        <w:t>ho</w:t>
      </w:r>
      <w:r w:rsidRPr="001D2737">
        <w:rPr>
          <w:rFonts w:ascii="inherit" w:eastAsia="Times New Roman" w:hAnsi="inherit" w:cs="Times New Roman"/>
          <w:b/>
          <w:bCs/>
          <w:color w:val="49352F"/>
          <w:sz w:val="41"/>
          <w:szCs w:val="41"/>
          <w:bdr w:val="none" w:sz="0" w:space="0" w:color="auto" w:frame="1"/>
          <w:lang w:eastAsia="it-IT"/>
        </w:rPr>
        <w:t> molti amici.</w:t>
      </w:r>
    </w:p>
    <w:p w:rsidR="001D2737" w:rsidRPr="001D2737" w:rsidRDefault="001D2737" w:rsidP="001D27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9352F"/>
          <w:sz w:val="41"/>
          <w:szCs w:val="41"/>
          <w:lang w:eastAsia="it-IT"/>
        </w:rPr>
      </w:pPr>
      <w:r w:rsidRPr="001D2737">
        <w:rPr>
          <w:rFonts w:ascii="inherit" w:eastAsia="Times New Roman" w:hAnsi="inherit" w:cs="Times New Roman"/>
          <w:b/>
          <w:bCs/>
          <w:noProof/>
          <w:color w:val="D52515"/>
          <w:sz w:val="41"/>
          <w:szCs w:val="41"/>
          <w:bdr w:val="none" w:sz="0" w:space="0" w:color="auto" w:frame="1"/>
          <w:lang w:eastAsia="it-IT"/>
        </w:rPr>
        <w:lastRenderedPageBreak/>
        <w:drawing>
          <wp:inline distT="0" distB="0" distL="0" distR="0" wp14:anchorId="2818F791" wp14:editId="60DE4639">
            <wp:extent cx="2333625" cy="1752600"/>
            <wp:effectExtent l="0" t="0" r="9525" b="0"/>
            <wp:docPr id="9" name="Immagine 9" descr="AMICI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ICI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DB5" w:rsidRDefault="00A63270"/>
    <w:p w:rsidR="008D2847" w:rsidRPr="002B687C" w:rsidRDefault="002B687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Ricorda bene bene. </w:t>
      </w:r>
    </w:p>
    <w:sectPr w:rsidR="008D2847" w:rsidRPr="002B6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3B9"/>
    <w:multiLevelType w:val="hybridMultilevel"/>
    <w:tmpl w:val="C11E5484"/>
    <w:lvl w:ilvl="0" w:tplc="827083F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37"/>
    <w:rsid w:val="001D2737"/>
    <w:rsid w:val="002B687C"/>
    <w:rsid w:val="003B6981"/>
    <w:rsid w:val="00401946"/>
    <w:rsid w:val="00896AEA"/>
    <w:rsid w:val="008D2847"/>
    <w:rsid w:val="009507D5"/>
    <w:rsid w:val="00A63270"/>
    <w:rsid w:val="00D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7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0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7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estrapam.files.wordpress.com/2014/10/bambino-fame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maestrapam.files.wordpress.com/2014/10/bambino-con-giocattoli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maestrapam.files.wordpress.com/2014/10/bambino-spaventato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estrapam.files.wordpress.com/2014/10/neonato-sbadiglia.jpg" TargetMode="External"/><Relationship Id="rId20" Type="http://schemas.openxmlformats.org/officeDocument/2006/relationships/hyperlink" Target="https://maestrapam.files.wordpress.com/2014/10/scarpe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estrapam.files.wordpress.com/2014/10/gatto-infreddolito.jpg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maestrapam.files.wordpress.com/2014/10/cavallo-assetato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estrapam.files.wordpress.com/2014/10/vergogna.jpg" TargetMode="External"/><Relationship Id="rId22" Type="http://schemas.openxmlformats.org/officeDocument/2006/relationships/hyperlink" Target="https://maestrapam.files.wordpress.com/2014/10/amici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5</cp:revision>
  <dcterms:created xsi:type="dcterms:W3CDTF">2020-05-09T16:53:00Z</dcterms:created>
  <dcterms:modified xsi:type="dcterms:W3CDTF">2020-05-09T18:06:00Z</dcterms:modified>
</cp:coreProperties>
</file>